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32" w:rsidRDefault="00BB5032" w:rsidP="00372D9E">
      <w:pPr>
        <w:pageBreakBefore/>
        <w:jc w:val="both"/>
        <w:rPr>
          <w:b/>
        </w:rPr>
      </w:pPr>
      <w:r>
        <w:rPr>
          <w:b/>
        </w:rPr>
        <w:t>ADSCRICPIONES</w:t>
      </w:r>
    </w:p>
    <w:p w:rsidR="00BB5032" w:rsidRDefault="00BB5032" w:rsidP="00372D9E">
      <w:pPr>
        <w:jc w:val="both"/>
        <w:rPr>
          <w:b/>
        </w:rPr>
      </w:pPr>
      <w:r>
        <w:rPr>
          <w:b/>
        </w:rPr>
        <w:t>Planilla de inscripción para las cátedras</w:t>
      </w:r>
    </w:p>
    <w:p w:rsidR="00BB5032" w:rsidRDefault="00BB5032" w:rsidP="00372D9E">
      <w:pPr>
        <w:jc w:val="both"/>
      </w:pPr>
    </w:p>
    <w:p w:rsidR="00BB5032" w:rsidRDefault="00BB5032" w:rsidP="00372D9E">
      <w:pPr>
        <w:jc w:val="both"/>
      </w:pPr>
      <w:r>
        <w:t>1. Materia:</w:t>
      </w:r>
      <w:r w:rsidR="00446281">
        <w:t xml:space="preserve"> LITERATURA ARGENTINA I “A” </w:t>
      </w:r>
    </w:p>
    <w:p w:rsidR="00BB5032" w:rsidRDefault="00BB5032" w:rsidP="00372D9E">
      <w:pPr>
        <w:jc w:val="both"/>
      </w:pPr>
    </w:p>
    <w:p w:rsidR="00BB5032" w:rsidRDefault="00BB5032" w:rsidP="00372D9E">
      <w:pPr>
        <w:jc w:val="both"/>
      </w:pPr>
      <w:r>
        <w:t>2. Cátedra:</w:t>
      </w:r>
      <w:r w:rsidR="00446281">
        <w:t xml:space="preserve"> </w:t>
      </w:r>
      <w:r w:rsidR="00D45F48">
        <w:t>ALEJANDRA LAERA</w:t>
      </w:r>
    </w:p>
    <w:p w:rsidR="00BB5032" w:rsidRDefault="00BB5032" w:rsidP="00372D9E">
      <w:pPr>
        <w:jc w:val="both"/>
      </w:pPr>
    </w:p>
    <w:p w:rsidR="00E569CE" w:rsidRDefault="00BB5032" w:rsidP="00E569CE">
      <w:r>
        <w:t xml:space="preserve">3. Turno de convocatoria: </w:t>
      </w:r>
      <w:r w:rsidR="00E569CE">
        <w:t>SEPTIEMBRE 20</w:t>
      </w:r>
      <w:r w:rsidR="00EB1539">
        <w:t>21</w:t>
      </w:r>
    </w:p>
    <w:p w:rsidR="00E569CE" w:rsidRDefault="00E569CE" w:rsidP="00E569CE"/>
    <w:p w:rsidR="00BB5032" w:rsidRDefault="00BB5032" w:rsidP="00372D9E">
      <w:pPr>
        <w:jc w:val="both"/>
      </w:pPr>
      <w:r>
        <w:t>4. Cantidad de adscriptos que se seleccionarán:</w:t>
      </w:r>
      <w:r w:rsidR="00055A88">
        <w:t xml:space="preserve"> </w:t>
      </w:r>
      <w:r w:rsidR="000E418A">
        <w:t>6</w:t>
      </w:r>
    </w:p>
    <w:p w:rsidR="00BB5032" w:rsidRDefault="00BB5032" w:rsidP="00372D9E">
      <w:pPr>
        <w:jc w:val="both"/>
      </w:pPr>
    </w:p>
    <w:p w:rsidR="00BB5032" w:rsidRDefault="00BB5032" w:rsidP="00372D9E">
      <w:pPr>
        <w:jc w:val="both"/>
      </w:pPr>
      <w:r>
        <w:t xml:space="preserve">5. </w:t>
      </w:r>
      <w:r w:rsidR="006365D2">
        <w:t xml:space="preserve">Nombres de </w:t>
      </w:r>
      <w:proofErr w:type="spellStart"/>
      <w:r w:rsidR="006365D2">
        <w:t>lxs</w:t>
      </w:r>
      <w:proofErr w:type="spellEnd"/>
      <w:r w:rsidR="006365D2">
        <w:t xml:space="preserve"> directorx</w:t>
      </w:r>
      <w:r>
        <w:t>s:</w:t>
      </w:r>
    </w:p>
    <w:p w:rsidR="00D75735" w:rsidRDefault="00E569CE" w:rsidP="00D75735">
      <w:pPr>
        <w:jc w:val="both"/>
      </w:pPr>
      <w:r>
        <w:t>BATTICUORE, Graciela</w:t>
      </w:r>
    </w:p>
    <w:p w:rsidR="00BC567B" w:rsidRDefault="00EB1539" w:rsidP="00372D9E">
      <w:pPr>
        <w:jc w:val="both"/>
      </w:pPr>
      <w:r>
        <w:t>FONTANA, Patricio</w:t>
      </w:r>
    </w:p>
    <w:p w:rsidR="00EB1539" w:rsidRDefault="00EB1539" w:rsidP="00372D9E">
      <w:pPr>
        <w:jc w:val="both"/>
      </w:pPr>
      <w:r>
        <w:t>GASPARINI, Sandra</w:t>
      </w:r>
    </w:p>
    <w:p w:rsidR="000E418A" w:rsidRDefault="000E418A" w:rsidP="00372D9E">
      <w:pPr>
        <w:jc w:val="both"/>
      </w:pPr>
      <w:r>
        <w:t>SEGADE, Lara</w:t>
      </w:r>
    </w:p>
    <w:p w:rsidR="00EB1539" w:rsidRDefault="00EB1539" w:rsidP="00372D9E">
      <w:pPr>
        <w:jc w:val="both"/>
      </w:pPr>
    </w:p>
    <w:p w:rsidR="00EB1539" w:rsidRDefault="00BB5032" w:rsidP="00372D9E">
      <w:pPr>
        <w:jc w:val="both"/>
        <w:rPr>
          <w:u w:val="single"/>
        </w:rPr>
      </w:pPr>
      <w:r>
        <w:t xml:space="preserve">6. </w:t>
      </w:r>
      <w:r w:rsidR="00EB1539" w:rsidRPr="00EB1539">
        <w:rPr>
          <w:u w:val="single"/>
        </w:rPr>
        <w:t xml:space="preserve">Material que debe presentar lx postulante </w:t>
      </w:r>
    </w:p>
    <w:p w:rsidR="00B90463" w:rsidRPr="00B90463" w:rsidRDefault="00372D9E" w:rsidP="00372D9E">
      <w:pPr>
        <w:jc w:val="both"/>
      </w:pPr>
      <w:r>
        <w:t>-</w:t>
      </w:r>
      <w:r w:rsidR="000F531A">
        <w:t>75% del plan de la carrera de L</w:t>
      </w:r>
      <w:r w:rsidR="00B90463" w:rsidRPr="00B90463">
        <w:t>etras aprobado</w:t>
      </w:r>
    </w:p>
    <w:p w:rsidR="00B90463" w:rsidRDefault="00372D9E" w:rsidP="00372D9E">
      <w:pPr>
        <w:jc w:val="both"/>
      </w:pPr>
      <w:r>
        <w:t>-</w:t>
      </w:r>
      <w:r w:rsidR="00B90463">
        <w:t>Declaración jurada de materias aprobadas con sus respectivas calificaciones al momento de la postulación, junto con un promedio actual</w:t>
      </w:r>
      <w:r w:rsidR="00AC1460">
        <w:t>izado</w:t>
      </w:r>
      <w:r w:rsidR="00B90463">
        <w:t xml:space="preserve"> </w:t>
      </w:r>
    </w:p>
    <w:p w:rsidR="00B90463" w:rsidRDefault="00372D9E" w:rsidP="00372D9E">
      <w:pPr>
        <w:jc w:val="both"/>
      </w:pPr>
      <w:r>
        <w:t>-</w:t>
      </w:r>
      <w:r w:rsidR="00B90463">
        <w:t>Área de interés dentro de los contenidos de la materia</w:t>
      </w:r>
    </w:p>
    <w:p w:rsidR="00B90463" w:rsidRDefault="00372D9E" w:rsidP="00372D9E">
      <w:pPr>
        <w:jc w:val="both"/>
      </w:pPr>
      <w:r>
        <w:t>-</w:t>
      </w:r>
      <w:r w:rsidR="00B90463">
        <w:t xml:space="preserve">Breve propuesta de trabajo de investigación a llevar a cabo durante los dos años de la misma. En dicha propuesta deberá figurar corpus literario aproximado, eje teórico-crítico de trabajo y un </w:t>
      </w:r>
      <w:r w:rsidR="000F531A">
        <w:t>texto de apreciación</w:t>
      </w:r>
      <w:r w:rsidR="00B90463">
        <w:t xml:space="preserve"> personal en el que explique las razones de tal elección y de presentación a la cátedra.</w:t>
      </w:r>
    </w:p>
    <w:p w:rsidR="00BB5032" w:rsidRDefault="00BB5032" w:rsidP="00372D9E">
      <w:pPr>
        <w:jc w:val="both"/>
      </w:pPr>
    </w:p>
    <w:p w:rsidR="00BB5032" w:rsidRDefault="00BB5032" w:rsidP="00372D9E">
      <w:pPr>
        <w:jc w:val="both"/>
      </w:pPr>
      <w:r>
        <w:t xml:space="preserve">7. </w:t>
      </w:r>
      <w:r>
        <w:rPr>
          <w:u w:val="single"/>
        </w:rPr>
        <w:t>Criterios específicos de selección</w:t>
      </w:r>
      <w:r>
        <w:t xml:space="preserve"> </w:t>
      </w:r>
    </w:p>
    <w:p w:rsidR="000F531A" w:rsidRDefault="000F531A" w:rsidP="00372D9E">
      <w:pPr>
        <w:jc w:val="both"/>
      </w:pPr>
    </w:p>
    <w:p w:rsidR="000F531A" w:rsidRDefault="00372D9E" w:rsidP="00372D9E">
      <w:pPr>
        <w:jc w:val="both"/>
      </w:pPr>
      <w:r>
        <w:t>-</w:t>
      </w:r>
      <w:r w:rsidR="000F531A">
        <w:t>Manejo de (al menos) un idioma extranjero</w:t>
      </w:r>
    </w:p>
    <w:p w:rsidR="000F531A" w:rsidRDefault="00372D9E" w:rsidP="00372D9E">
      <w:pPr>
        <w:jc w:val="both"/>
      </w:pPr>
      <w:r>
        <w:t>-</w:t>
      </w:r>
      <w:r w:rsidR="000F531A">
        <w:t>Proponer un proyecto de investigación que guarde originalidad y sea beneficioso para el desarrollo crítico e investigativo de la literatura argentina del siglo XIX y para el grupo de trabajo que compone la cátedra</w:t>
      </w:r>
      <w:r w:rsidR="00E073F8">
        <w:t>.</w:t>
      </w:r>
    </w:p>
    <w:p w:rsidR="00AC1460" w:rsidRDefault="00372D9E" w:rsidP="00372D9E">
      <w:pPr>
        <w:jc w:val="both"/>
      </w:pPr>
      <w:r>
        <w:t>-</w:t>
      </w:r>
      <w:r w:rsidR="00AC1460">
        <w:t>Participar satisfactor</w:t>
      </w:r>
      <w:r w:rsidR="00D45F48">
        <w:t xml:space="preserve">iamente de una entrevista con </w:t>
      </w:r>
      <w:proofErr w:type="spellStart"/>
      <w:r w:rsidR="00D45F48">
        <w:t>lx</w:t>
      </w:r>
      <w:r w:rsidR="00AC1460">
        <w:t>s</w:t>
      </w:r>
      <w:proofErr w:type="spellEnd"/>
      <w:r w:rsidR="00AC1460">
        <w:t xml:space="preserve"> docentes de la cátedra en la que pueda expresar con claridad y solvencia el proyecto bosquejado, sus intereses y demás cuestiones que sean preguntadas en el curso de la charla.</w:t>
      </w:r>
    </w:p>
    <w:p w:rsidR="000F531A" w:rsidRDefault="000F531A" w:rsidP="00372D9E">
      <w:pPr>
        <w:jc w:val="both"/>
      </w:pPr>
    </w:p>
    <w:p w:rsidR="00BB5032" w:rsidRDefault="00BB5032" w:rsidP="00372D9E">
      <w:pPr>
        <w:jc w:val="both"/>
      </w:pPr>
    </w:p>
    <w:p w:rsidR="00BB5032" w:rsidRDefault="00BB5032" w:rsidP="00372D9E">
      <w:pPr>
        <w:jc w:val="both"/>
      </w:pPr>
      <w:r>
        <w:t xml:space="preserve">8. </w:t>
      </w:r>
      <w:r>
        <w:rPr>
          <w:u w:val="single"/>
        </w:rPr>
        <w:t>Plan de actividades</w:t>
      </w:r>
      <w:r>
        <w:t xml:space="preserve"> </w:t>
      </w:r>
    </w:p>
    <w:p w:rsidR="000F531A" w:rsidRDefault="000F531A" w:rsidP="00372D9E">
      <w:pPr>
        <w:jc w:val="both"/>
      </w:pPr>
    </w:p>
    <w:p w:rsidR="000F531A" w:rsidRDefault="000F531A" w:rsidP="00372D9E">
      <w:pPr>
        <w:jc w:val="both"/>
      </w:pPr>
      <w:r>
        <w:t>Convocamos un</w:t>
      </w:r>
      <w:r w:rsidR="00D45F48">
        <w:t>/a</w:t>
      </w:r>
      <w:r>
        <w:t xml:space="preserve"> </w:t>
      </w:r>
      <w:proofErr w:type="spellStart"/>
      <w:r>
        <w:t>adscript</w:t>
      </w:r>
      <w:r w:rsidR="00D45F48">
        <w:t>x</w:t>
      </w:r>
      <w:proofErr w:type="spellEnd"/>
      <w:r w:rsidR="00D45F48">
        <w:t xml:space="preserve"> </w:t>
      </w:r>
      <w:proofErr w:type="spellStart"/>
      <w:r w:rsidR="00D45F48">
        <w:t>activx</w:t>
      </w:r>
      <w:proofErr w:type="spellEnd"/>
      <w:r>
        <w:t xml:space="preserve">, con disponibilidad horaria para participar de las amplias actividades que posee y </w:t>
      </w:r>
      <w:r w:rsidR="00372D9E">
        <w:t>propone</w:t>
      </w:r>
      <w:r>
        <w:t xml:space="preserve"> la cátedra, con interés específico en la literatura arg</w:t>
      </w:r>
      <w:r w:rsidR="00372D9E">
        <w:t>entina del siglo XIX o anterior</w:t>
      </w:r>
      <w:r>
        <w:t xml:space="preserve"> y que se encuentre interesado en comenzar y continuar su formación en esta disciplina.</w:t>
      </w:r>
    </w:p>
    <w:p w:rsidR="000F531A" w:rsidRDefault="000F531A" w:rsidP="00372D9E">
      <w:pPr>
        <w:jc w:val="both"/>
      </w:pPr>
      <w:r>
        <w:t xml:space="preserve">Las actividades contemplan la asistencia a teóricos (y </w:t>
      </w:r>
      <w:r w:rsidR="00ED4BAA">
        <w:t>la eventual asistencia a algún</w:t>
      </w:r>
      <w:r>
        <w:t xml:space="preserve"> práctico), la colaboración en la puesta al día de la página de Literatura Argentina I </w:t>
      </w:r>
      <w:r w:rsidR="00372D9E">
        <w:t>“A” en el campus de la facultad y</w:t>
      </w:r>
      <w:r>
        <w:t xml:space="preserve"> la traducción de material que se considere pertinente para </w:t>
      </w:r>
      <w:proofErr w:type="spellStart"/>
      <w:r>
        <w:t>l</w:t>
      </w:r>
      <w:r w:rsidR="00D45F48">
        <w:t>xs</w:t>
      </w:r>
      <w:proofErr w:type="spellEnd"/>
      <w:r w:rsidR="00D45F48">
        <w:t xml:space="preserve"> </w:t>
      </w:r>
      <w:proofErr w:type="spellStart"/>
      <w:r w:rsidR="00D45F48">
        <w:t>alumnx</w:t>
      </w:r>
      <w:r>
        <w:t>s</w:t>
      </w:r>
      <w:proofErr w:type="spellEnd"/>
      <w:r>
        <w:t xml:space="preserve"> de la cátedra, ya sea del inglés, el francés o el portugués.</w:t>
      </w:r>
    </w:p>
    <w:p w:rsidR="00ED4BAA" w:rsidRDefault="00ED4BAA" w:rsidP="00372D9E">
      <w:pPr>
        <w:jc w:val="both"/>
      </w:pPr>
      <w:r>
        <w:t>El</w:t>
      </w:r>
      <w:r w:rsidR="00D45F48">
        <w:t>/la</w:t>
      </w:r>
      <w:r>
        <w:t xml:space="preserve"> </w:t>
      </w:r>
      <w:proofErr w:type="spellStart"/>
      <w:r>
        <w:t>adscript</w:t>
      </w:r>
      <w:r w:rsidR="00D45F48">
        <w:t>x</w:t>
      </w:r>
      <w:proofErr w:type="spellEnd"/>
      <w:r>
        <w:t xml:space="preserve"> tendrá reuniones periódicas con el</w:t>
      </w:r>
      <w:r w:rsidR="00D45F48">
        <w:t>/la directora/a</w:t>
      </w:r>
      <w:r>
        <w:t xml:space="preserve"> a cargo </w:t>
      </w:r>
      <w:r w:rsidR="00372D9E">
        <w:t>con el fin de acompañar</w:t>
      </w:r>
      <w:r>
        <w:t xml:space="preserve"> el </w:t>
      </w:r>
      <w:r>
        <w:lastRenderedPageBreak/>
        <w:t>proceso de trabajo y análisis y orienta</w:t>
      </w:r>
      <w:r w:rsidR="00372D9E">
        <w:t>r</w:t>
      </w:r>
      <w:r>
        <w:t xml:space="preserve"> los avances de la investigación. En tales reuniones se ofrecerá al</w:t>
      </w:r>
      <w:r w:rsidR="00471650">
        <w:t>/la</w:t>
      </w:r>
      <w:r>
        <w:t xml:space="preserve"> estudiant</w:t>
      </w:r>
      <w:r w:rsidR="00471650">
        <w:t>e</w:t>
      </w:r>
      <w:r>
        <w:t xml:space="preserve"> material bibliográfico y crítico actualizado, así como </w:t>
      </w:r>
      <w:r w:rsidR="00372D9E">
        <w:t xml:space="preserve">también </w:t>
      </w:r>
      <w:r w:rsidR="00471650">
        <w:t>se lx</w:t>
      </w:r>
      <w:r>
        <w:t xml:space="preserve"> guiará en el aprendizaje de una investigación </w:t>
      </w:r>
      <w:r w:rsidR="00372D9E">
        <w:t xml:space="preserve">básica </w:t>
      </w:r>
      <w:r>
        <w:t>en archivos, lo que resulta fundamental para el área que nos convoca.</w:t>
      </w:r>
    </w:p>
    <w:p w:rsidR="00BB5032" w:rsidRDefault="00BB5032" w:rsidP="00372D9E">
      <w:pPr>
        <w:jc w:val="both"/>
      </w:pPr>
    </w:p>
    <w:p w:rsidR="000F531A" w:rsidRDefault="00BB5032" w:rsidP="00372D9E">
      <w:pPr>
        <w:jc w:val="both"/>
        <w:rPr>
          <w:u w:val="single"/>
        </w:rPr>
      </w:pPr>
      <w:r>
        <w:t xml:space="preserve">9. </w:t>
      </w:r>
      <w:r>
        <w:rPr>
          <w:u w:val="single"/>
        </w:rPr>
        <w:t>Mail de contacto</w:t>
      </w:r>
      <w:r w:rsidR="000F531A">
        <w:rPr>
          <w:u w:val="single"/>
        </w:rPr>
        <w:t xml:space="preserve">: </w:t>
      </w:r>
    </w:p>
    <w:p w:rsidR="000F531A" w:rsidRDefault="000F531A" w:rsidP="00372D9E">
      <w:pPr>
        <w:jc w:val="both"/>
        <w:rPr>
          <w:u w:val="single"/>
        </w:rPr>
      </w:pPr>
    </w:p>
    <w:p w:rsidR="00BB5032" w:rsidRDefault="00055A88" w:rsidP="00372D9E">
      <w:pPr>
        <w:jc w:val="both"/>
      </w:pPr>
      <w:r>
        <w:t xml:space="preserve">Sandra </w:t>
      </w:r>
      <w:proofErr w:type="spellStart"/>
      <w:r>
        <w:t>Gasparini</w:t>
      </w:r>
      <w:proofErr w:type="spellEnd"/>
      <w:r>
        <w:t xml:space="preserve"> (JTP): </w:t>
      </w:r>
      <w:r w:rsidR="00EB1539">
        <w:t>gasparinisandra0</w:t>
      </w:r>
      <w:r w:rsidR="00EB1539">
        <w:rPr>
          <w:rFonts w:cs="Times New Roman"/>
        </w:rPr>
        <w:t>@</w:t>
      </w:r>
      <w:r w:rsidR="00EB1539">
        <w:t>gmail.com</w:t>
      </w:r>
    </w:p>
    <w:p w:rsidR="00BB5032" w:rsidRDefault="00BB5032" w:rsidP="00372D9E">
      <w:pPr>
        <w:jc w:val="both"/>
      </w:pPr>
    </w:p>
    <w:p w:rsidR="00BB5032" w:rsidRDefault="00BB5032" w:rsidP="00372D9E">
      <w:pPr>
        <w:jc w:val="both"/>
      </w:pPr>
    </w:p>
    <w:p w:rsidR="00BC567B" w:rsidRDefault="00BC567B" w:rsidP="00372D9E">
      <w:pPr>
        <w:jc w:val="both"/>
      </w:pPr>
    </w:p>
    <w:p w:rsidR="00BC567B" w:rsidRDefault="00BC567B" w:rsidP="00372D9E">
      <w:pPr>
        <w:jc w:val="both"/>
      </w:pPr>
    </w:p>
    <w:p w:rsidR="00BC567B" w:rsidRDefault="00BC567B" w:rsidP="00372D9E">
      <w:pPr>
        <w:jc w:val="both"/>
      </w:pPr>
    </w:p>
    <w:p w:rsidR="00BB5032" w:rsidRDefault="00BB5032" w:rsidP="00372D9E">
      <w:pPr>
        <w:tabs>
          <w:tab w:val="left" w:pos="0"/>
        </w:tabs>
        <w:jc w:val="both"/>
      </w:pPr>
    </w:p>
    <w:sectPr w:rsidR="00BB5032" w:rsidSect="00400059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0" w:right="1134" w:bottom="1969" w:left="1134" w:header="1134" w:footer="169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FEB" w:rsidRDefault="003B4FEB" w:rsidP="00BB5032">
      <w:r>
        <w:separator/>
      </w:r>
    </w:p>
  </w:endnote>
  <w:endnote w:type="continuationSeparator" w:id="0">
    <w:p w:rsidR="003B4FEB" w:rsidRDefault="003B4FEB" w:rsidP="00BB5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032" w:rsidRDefault="00BB503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032" w:rsidRDefault="00BB503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032" w:rsidRDefault="00BB503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FEB" w:rsidRDefault="003B4FEB" w:rsidP="00BB5032">
      <w:r>
        <w:separator/>
      </w:r>
    </w:p>
  </w:footnote>
  <w:footnote w:type="continuationSeparator" w:id="0">
    <w:p w:rsidR="003B4FEB" w:rsidRDefault="003B4FEB" w:rsidP="00BB5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032" w:rsidRDefault="00BB503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032" w:rsidRDefault="00BB503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46281"/>
    <w:rsid w:val="00055A88"/>
    <w:rsid w:val="000675EB"/>
    <w:rsid w:val="000E418A"/>
    <w:rsid w:val="000F531A"/>
    <w:rsid w:val="000F6D3B"/>
    <w:rsid w:val="00110E25"/>
    <w:rsid w:val="001127C1"/>
    <w:rsid w:val="00130BFD"/>
    <w:rsid w:val="002E5435"/>
    <w:rsid w:val="00372D9E"/>
    <w:rsid w:val="003B4FEB"/>
    <w:rsid w:val="00400059"/>
    <w:rsid w:val="00446281"/>
    <w:rsid w:val="00464EAB"/>
    <w:rsid w:val="00471650"/>
    <w:rsid w:val="0050770E"/>
    <w:rsid w:val="00570BB2"/>
    <w:rsid w:val="006365D2"/>
    <w:rsid w:val="007A3F70"/>
    <w:rsid w:val="008316B9"/>
    <w:rsid w:val="009D68CB"/>
    <w:rsid w:val="00A2592A"/>
    <w:rsid w:val="00AC1460"/>
    <w:rsid w:val="00AE0625"/>
    <w:rsid w:val="00AF4338"/>
    <w:rsid w:val="00B03A48"/>
    <w:rsid w:val="00B5269E"/>
    <w:rsid w:val="00B90463"/>
    <w:rsid w:val="00BB5032"/>
    <w:rsid w:val="00BC567B"/>
    <w:rsid w:val="00BC790C"/>
    <w:rsid w:val="00C11FAF"/>
    <w:rsid w:val="00D37CBC"/>
    <w:rsid w:val="00D45F48"/>
    <w:rsid w:val="00D75735"/>
    <w:rsid w:val="00E073F8"/>
    <w:rsid w:val="00E256E5"/>
    <w:rsid w:val="00E569CE"/>
    <w:rsid w:val="00E836E3"/>
    <w:rsid w:val="00E909EB"/>
    <w:rsid w:val="00EB1539"/>
    <w:rsid w:val="00ED4BAA"/>
    <w:rsid w:val="00FA4B27"/>
    <w:rsid w:val="00FF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59"/>
    <w:pPr>
      <w:widowControl w:val="0"/>
      <w:suppressAutoHyphens/>
    </w:pPr>
    <w:rPr>
      <w:rFonts w:eastAsia="Bitstream Vera Sans" w:cs="Lohit Hindi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00059"/>
  </w:style>
  <w:style w:type="character" w:customStyle="1" w:styleId="WW-Absatz-Standardschriftart">
    <w:name w:val="WW-Absatz-Standardschriftart"/>
    <w:rsid w:val="00400059"/>
  </w:style>
  <w:style w:type="paragraph" w:customStyle="1" w:styleId="Encabezado1">
    <w:name w:val="Encabezado1"/>
    <w:basedOn w:val="Normal"/>
    <w:next w:val="Textoindependiente"/>
    <w:rsid w:val="00400059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400059"/>
    <w:pPr>
      <w:spacing w:after="120"/>
    </w:pPr>
  </w:style>
  <w:style w:type="paragraph" w:styleId="Lista">
    <w:name w:val="List"/>
    <w:basedOn w:val="Textoindependiente"/>
    <w:rsid w:val="00400059"/>
  </w:style>
  <w:style w:type="paragraph" w:customStyle="1" w:styleId="Etiqueta">
    <w:name w:val="Etiqueta"/>
    <w:basedOn w:val="Normal"/>
    <w:rsid w:val="0040005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00059"/>
    <w:pPr>
      <w:suppressLineNumbers/>
    </w:pPr>
  </w:style>
  <w:style w:type="paragraph" w:styleId="Piedepgina">
    <w:name w:val="footer"/>
    <w:basedOn w:val="Normal"/>
    <w:rsid w:val="00400059"/>
    <w:pPr>
      <w:suppressLineNumbers/>
      <w:tabs>
        <w:tab w:val="center" w:pos="4818"/>
        <w:tab w:val="right" w:pos="9637"/>
      </w:tabs>
    </w:pPr>
  </w:style>
  <w:style w:type="paragraph" w:styleId="Encabezado">
    <w:name w:val="header"/>
    <w:basedOn w:val="Normal"/>
    <w:rsid w:val="00400059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casa</cp:lastModifiedBy>
  <cp:revision>3</cp:revision>
  <cp:lastPrinted>2017-08-07T23:08:00Z</cp:lastPrinted>
  <dcterms:created xsi:type="dcterms:W3CDTF">2021-08-27T15:39:00Z</dcterms:created>
  <dcterms:modified xsi:type="dcterms:W3CDTF">2021-08-27T15:39:00Z</dcterms:modified>
</cp:coreProperties>
</file>